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FE7" w:rsidRDefault="004A3FE7" w:rsidP="004A3FE7">
      <w:pPr>
        <w:widowControl w:val="0"/>
        <w:tabs>
          <w:tab w:val="left" w:pos="1134"/>
          <w:tab w:val="left" w:pos="198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Планом контрольных мероприятий УФК по Иркутской области в финансово-бюджетной </w:t>
      </w:r>
      <w:r>
        <w:rPr>
          <w:sz w:val="22"/>
          <w:szCs w:val="22"/>
        </w:rPr>
        <w:t>сфере на 2021 год, утвержденным</w:t>
      </w:r>
      <w:r>
        <w:rPr>
          <w:sz w:val="22"/>
          <w:szCs w:val="22"/>
        </w:rPr>
        <w:t xml:space="preserve"> 29 декабря 2020 г. </w:t>
      </w:r>
      <w:proofErr w:type="gramStart"/>
      <w:r>
        <w:rPr>
          <w:sz w:val="22"/>
          <w:szCs w:val="22"/>
        </w:rPr>
        <w:t>проведена</w:t>
      </w:r>
      <w:proofErr w:type="gramEnd"/>
      <w:r>
        <w:rPr>
          <w:sz w:val="22"/>
          <w:szCs w:val="22"/>
        </w:rPr>
        <w:t xml:space="preserve">: </w:t>
      </w:r>
    </w:p>
    <w:p w:rsidR="00955692" w:rsidRDefault="004A3FE7" w:rsidP="004A3FE7">
      <w:pPr>
        <w:widowControl w:val="0"/>
        <w:tabs>
          <w:tab w:val="left" w:pos="1134"/>
          <w:tab w:val="left" w:pos="1980"/>
        </w:tabs>
        <w:ind w:firstLine="709"/>
        <w:jc w:val="both"/>
      </w:pPr>
      <w:r>
        <w:rPr>
          <w:sz w:val="22"/>
          <w:szCs w:val="22"/>
        </w:rPr>
        <w:t xml:space="preserve">- </w:t>
      </w:r>
      <w:r w:rsidRPr="004A3FE7">
        <w:t>проверка предоставления и использования средств из федерального бюджета на реализацию государственной программы «Развитие физической культуры и спорта»</w:t>
      </w:r>
      <w:r>
        <w:t xml:space="preserve"> в </w:t>
      </w:r>
      <w:r w:rsidRPr="004A3FE7">
        <w:t>АДМИНИСТРАЦИИ ЗИМИНСКОГО ГОРОДСКОГО МУНИЦИПАЛЬНОГО ОБРАЗОВАНИЯ</w:t>
      </w:r>
      <w:r>
        <w:t>.</w:t>
      </w:r>
    </w:p>
    <w:p w:rsidR="004A3FE7" w:rsidRPr="004A3FE7" w:rsidRDefault="004A3FE7" w:rsidP="004A3FE7">
      <w:pPr>
        <w:widowControl w:val="0"/>
        <w:tabs>
          <w:tab w:val="left" w:pos="1134"/>
          <w:tab w:val="left" w:pos="1980"/>
        </w:tabs>
        <w:ind w:firstLine="709"/>
        <w:jc w:val="both"/>
        <w:rPr>
          <w:sz w:val="22"/>
          <w:szCs w:val="22"/>
        </w:rPr>
      </w:pPr>
      <w:r>
        <w:t>Проверкой нарушения не выявлены.</w:t>
      </w:r>
      <w:bookmarkStart w:id="0" w:name="_GoBack"/>
      <w:bookmarkEnd w:id="0"/>
    </w:p>
    <w:sectPr w:rsidR="004A3FE7" w:rsidRPr="004A3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AA3"/>
    <w:rsid w:val="004A3FE7"/>
    <w:rsid w:val="00955692"/>
    <w:rsid w:val="00F9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3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Ксения Валерьевна</dc:creator>
  <cp:keywords/>
  <dc:description/>
  <cp:lastModifiedBy>Лукьянова Ксения Валерьевна</cp:lastModifiedBy>
  <cp:revision>2</cp:revision>
  <dcterms:created xsi:type="dcterms:W3CDTF">2021-04-01T01:43:00Z</dcterms:created>
  <dcterms:modified xsi:type="dcterms:W3CDTF">2021-04-01T01:46:00Z</dcterms:modified>
</cp:coreProperties>
</file>