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30" w:rsidRPr="000C3D30" w:rsidRDefault="000C3D30" w:rsidP="00073254">
      <w:pPr>
        <w:pStyle w:val="a3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</w:t>
      </w:r>
      <w:r w:rsidRPr="000C3D30">
        <w:rPr>
          <w:rFonts w:ascii="Times New Roman" w:hAnsi="Times New Roman" w:cs="Times New Roman"/>
          <w:sz w:val="22"/>
          <w:szCs w:val="22"/>
        </w:rPr>
        <w:t xml:space="preserve"> соответствии с пунктом 9 Плана контрольных мероприятий Управления Федерального казначейства по Иркутской области в финансово-бюджетной сфере на 2021 год</w:t>
      </w:r>
      <w:r>
        <w:rPr>
          <w:rFonts w:ascii="Times New Roman" w:hAnsi="Times New Roman" w:cs="Times New Roman"/>
          <w:sz w:val="22"/>
          <w:szCs w:val="22"/>
        </w:rPr>
        <w:t xml:space="preserve"> проведена плановая выездная проверка </w:t>
      </w:r>
      <w:r w:rsidR="00B844A4">
        <w:rPr>
          <w:rFonts w:ascii="Times New Roman" w:hAnsi="Times New Roman" w:cs="Times New Roman"/>
          <w:sz w:val="22"/>
          <w:szCs w:val="22"/>
        </w:rPr>
        <w:t>соблюдения</w:t>
      </w:r>
      <w:bookmarkStart w:id="0" w:name="_GoBack"/>
      <w:bookmarkEnd w:id="0"/>
      <w:r w:rsidRPr="000C3D30">
        <w:rPr>
          <w:rFonts w:ascii="Times New Roman" w:hAnsi="Times New Roman" w:cs="Times New Roman"/>
          <w:sz w:val="22"/>
          <w:szCs w:val="22"/>
        </w:rPr>
        <w:t xml:space="preserve">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федеральных нужд и нужд субъектов Российской Федерации, финансовое обеспечение которых частично или полностью осуществляется за счет субсидий, субвенций и иных межбюджетных трансфертов, имеющих целевое назначение, из федерального бюджета, направленных на недопущение распространения </w:t>
      </w:r>
      <w:proofErr w:type="spellStart"/>
      <w:r w:rsidRPr="000C3D30">
        <w:rPr>
          <w:rFonts w:ascii="Times New Roman" w:hAnsi="Times New Roman" w:cs="Times New Roman"/>
          <w:sz w:val="22"/>
          <w:szCs w:val="22"/>
        </w:rPr>
        <w:t>коронавирусной</w:t>
      </w:r>
      <w:proofErr w:type="spellEnd"/>
      <w:r w:rsidRPr="000C3D30">
        <w:rPr>
          <w:rFonts w:ascii="Times New Roman" w:hAnsi="Times New Roman" w:cs="Times New Roman"/>
          <w:sz w:val="22"/>
          <w:szCs w:val="22"/>
        </w:rPr>
        <w:t xml:space="preserve"> инфекции</w:t>
      </w:r>
      <w:r>
        <w:rPr>
          <w:rFonts w:ascii="Times New Roman" w:hAnsi="Times New Roman" w:cs="Times New Roman"/>
          <w:sz w:val="22"/>
          <w:szCs w:val="22"/>
        </w:rPr>
        <w:t xml:space="preserve"> за 2020 год в Федеральном казенном учреждении здравоохранения «Иркутский ордена трудового красного знамени научно-исследовательский противочумный институт Сибири и Дальнего Востока «Федеральной службы по надзору в сфере защиты прав потре</w:t>
      </w:r>
      <w:r w:rsidR="00073254">
        <w:rPr>
          <w:rFonts w:ascii="Times New Roman" w:hAnsi="Times New Roman" w:cs="Times New Roman"/>
          <w:sz w:val="22"/>
          <w:szCs w:val="22"/>
        </w:rPr>
        <w:t>бителей и благополучия человека»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073254">
        <w:rPr>
          <w:rFonts w:ascii="Times New Roman" w:hAnsi="Times New Roman" w:cs="Times New Roman"/>
          <w:sz w:val="22"/>
          <w:szCs w:val="22"/>
        </w:rPr>
        <w:t>П</w:t>
      </w:r>
      <w:r w:rsidR="00073254" w:rsidRPr="00073254">
        <w:rPr>
          <w:rFonts w:ascii="Times New Roman" w:hAnsi="Times New Roman" w:cs="Times New Roman"/>
          <w:sz w:val="22"/>
          <w:szCs w:val="22"/>
        </w:rPr>
        <w:t>роверкой выявлены нарушения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5E0C5D" w:rsidRDefault="005E0C5D" w:rsidP="00073254">
      <w:pPr>
        <w:spacing w:line="240" w:lineRule="auto"/>
      </w:pPr>
    </w:p>
    <w:sectPr w:rsidR="005E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333"/>
    <w:rsid w:val="00073254"/>
    <w:rsid w:val="000C3D30"/>
    <w:rsid w:val="00563333"/>
    <w:rsid w:val="005E0C5D"/>
    <w:rsid w:val="00B8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0C3D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0C3D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Ксения Валерьевна</dc:creator>
  <cp:keywords/>
  <dc:description/>
  <cp:lastModifiedBy>Дерунова Ирина Викторовна</cp:lastModifiedBy>
  <cp:revision>3</cp:revision>
  <dcterms:created xsi:type="dcterms:W3CDTF">2021-03-01T02:33:00Z</dcterms:created>
  <dcterms:modified xsi:type="dcterms:W3CDTF">2021-03-01T03:16:00Z</dcterms:modified>
</cp:coreProperties>
</file>